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3"/>
        <w:gridCol w:w="340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570DA6D4" w:rsidR="00560BC2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PRZEDSZKOLE NR 16 </w:t>
            </w:r>
          </w:p>
          <w:p w14:paraId="41C600F0" w14:textId="6944A006" w:rsidR="00E46AE5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„ZACZAROWANY ZAKĄTEK”</w:t>
            </w:r>
          </w:p>
          <w:p w14:paraId="08BBF5C0" w14:textId="560133E5" w:rsidR="00E46AE5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W. GÓRSKIEGO 5A</w:t>
            </w:r>
          </w:p>
          <w:p w14:paraId="0730B302" w14:textId="78F40735" w:rsidR="00E46AE5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00-033 WARSZAWA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1B1A056A" w:rsidR="00945AC5" w:rsidRPr="00847E8E" w:rsidRDefault="00E46AE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013004717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419"/>
        <w:gridCol w:w="314"/>
        <w:gridCol w:w="326"/>
        <w:gridCol w:w="326"/>
        <w:gridCol w:w="274"/>
        <w:gridCol w:w="326"/>
        <w:gridCol w:w="388"/>
        <w:gridCol w:w="274"/>
        <w:gridCol w:w="375"/>
        <w:gridCol w:w="314"/>
        <w:gridCol w:w="290"/>
        <w:gridCol w:w="302"/>
        <w:gridCol w:w="314"/>
        <w:gridCol w:w="314"/>
        <w:gridCol w:w="375"/>
        <w:gridCol w:w="314"/>
        <w:gridCol w:w="271"/>
        <w:gridCol w:w="326"/>
        <w:gridCol w:w="278"/>
        <w:gridCol w:w="231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4"/>
      </w:tblGrid>
      <w:tr w:rsidR="004A6C47" w:rsidRPr="00847E8E" w14:paraId="363E7E78" w14:textId="77777777" w:rsidTr="00B25795">
        <w:tc>
          <w:tcPr>
            <w:tcW w:w="143" w:type="pct"/>
          </w:tcPr>
          <w:p w14:paraId="73DBA040" w14:textId="2A8549A2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B9FAF82" w14:textId="566695CE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" w:type="pct"/>
          </w:tcPr>
          <w:p w14:paraId="481CFC99" w14:textId="388DE464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3" w:type="pct"/>
          </w:tcPr>
          <w:p w14:paraId="1B13426A" w14:textId="367FA107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4CE7A543" w14:textId="59515512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DBBE37D" w14:textId="203970FA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5C131EAE" w14:textId="56AFEDB4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648CE52E" w14:textId="363EE5C9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C410C1A" w14:textId="2602303B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3679F49F" w14:textId="3D01039A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7FAA53EC" w14:textId="6AF3FF50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4626E9C" w14:textId="2D968E22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F3A237A" w14:textId="03D781C0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446FB9C4" w14:textId="7D995C97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0D3661C2" w14:textId="7F8215BF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7A5102E0" w14:textId="3C893B32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10E83C72" w14:textId="77B0BBE9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386398A3" w14:textId="5225D62D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5FE37A08" w14:textId="109651FE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34CD766C" w14:textId="71D44859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944EE31" w14:textId="77E87EAE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472A949" w14:textId="2D50DF42" w:rsidR="00F84D18" w:rsidRPr="00847E8E" w:rsidRDefault="00E46AE5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77299C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4A6C47">
              <w:rPr>
                <w:rFonts w:ascii="Times New Roman" w:hAnsi="Times New Roman"/>
                <w:sz w:val="21"/>
                <w:szCs w:val="21"/>
              </w:rPr>
              <w:t>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24CC085A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4A6C47">
              <w:rPr>
                <w:rFonts w:ascii="Times New Roman" w:hAnsi="Times New Roman"/>
                <w:sz w:val="21"/>
                <w:szCs w:val="21"/>
              </w:rPr>
              <w:t>m.st. Warszawa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8815C3E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4A6C47">
              <w:rPr>
                <w:rFonts w:ascii="Times New Roman" w:hAnsi="Times New Roman"/>
                <w:sz w:val="21"/>
                <w:szCs w:val="21"/>
              </w:rPr>
              <w:t xml:space="preserve">Śródmieście 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83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509"/>
        <w:gridCol w:w="2994"/>
        <w:gridCol w:w="568"/>
        <w:gridCol w:w="3126"/>
        <w:gridCol w:w="505"/>
      </w:tblGrid>
      <w:tr w:rsidR="00AF05A4" w:rsidRPr="00847E8E" w14:paraId="4060DA20" w14:textId="77777777" w:rsidTr="004A6C47">
        <w:trPr>
          <w:trHeight w:val="417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4A6C47">
        <w:trPr>
          <w:trHeight w:val="286"/>
        </w:trPr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1340C57" w:rsidR="00175C03" w:rsidRPr="00847E8E" w:rsidRDefault="004A6C47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4A6C47">
        <w:trPr>
          <w:trHeight w:val="912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D07C30" w14:textId="54959616" w:rsidR="0019672A" w:rsidRPr="004A6C47" w:rsidRDefault="00B71689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7EDC7F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4A6C47" w:rsidRPr="004A6C47">
              <w:rPr>
                <w:rFonts w:ascii="Times New Roman" w:hAnsi="Times New Roman"/>
                <w:i/>
                <w:sz w:val="52"/>
                <w:szCs w:val="52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1193987" w:rsidR="003B4E3E" w:rsidRPr="00847E8E" w:rsidRDefault="004A6C4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3B721A3" w:rsidR="003B4E3E" w:rsidRPr="00847E8E" w:rsidRDefault="004A6C4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5813DAC4" w:rsidR="00160AF4" w:rsidRPr="00847E8E" w:rsidRDefault="004A6C4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C7A94D7" w:rsidR="00E1782F" w:rsidRPr="00847E8E" w:rsidRDefault="004A6C47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43B578F" w:rsidR="004E1844" w:rsidRPr="00847E8E" w:rsidRDefault="001343F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BE3C60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BE3C60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BE3C60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BE3C60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BE3C60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B7BB565" w14:textId="77777777" w:rsidR="00F34B52" w:rsidRDefault="00F34B52" w:rsidP="00BA6C85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3CDA1F" w14:textId="37E9B646" w:rsidR="00BA6C85" w:rsidRPr="0070710C" w:rsidRDefault="00BA6C85" w:rsidP="00BA6C85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70710C">
              <w:rPr>
                <w:rFonts w:ascii="Times New Roman" w:hAnsi="Times New Roman"/>
              </w:rPr>
              <w:t>W budynku przedszkola znajdują się schody, które uniemożliwiają dostęp do niektórych pomieszczeń (np. tych na piętrze), na parterze jest dostęp do wszystkich pomieszczeń (sale przedszkolne, hol, szatnia) z wyjątkiem pomieszczeń technicznych oraz toalety (zbyt wąska przestrzeń</w:t>
            </w:r>
            <w:r w:rsidR="0070710C" w:rsidRPr="0070710C">
              <w:rPr>
                <w:rFonts w:ascii="Times New Roman" w:hAnsi="Times New Roman"/>
              </w:rPr>
              <w:t xml:space="preserve"> dla wózka inwalidzkiego</w:t>
            </w:r>
            <w:r w:rsidRPr="0070710C">
              <w:rPr>
                <w:rFonts w:ascii="Times New Roman" w:hAnsi="Times New Roman"/>
              </w:rPr>
              <w:t xml:space="preserve">). </w:t>
            </w:r>
          </w:p>
          <w:p w14:paraId="0A24106C" w14:textId="29DC5886" w:rsidR="00BA6C85" w:rsidRPr="001343FA" w:rsidRDefault="00BA6C85" w:rsidP="00BA6C85">
            <w:pPr>
              <w:spacing w:before="20" w:after="20" w:line="211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0B81580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BE3C6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15D04A6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C477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94744DF" w:rsidR="004B60BD" w:rsidRPr="00847E8E" w:rsidRDefault="00FC477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FC477F">
              <w:rPr>
                <w:rFonts w:ascii="Times New Roman" w:hAnsi="Times New Roman"/>
                <w:b/>
              </w:rPr>
              <w:t>https://p16w-wa.bip.wikom.pl/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459E994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15176"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15176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15176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FBD4552" w:rsidR="004B60BD" w:rsidRPr="00847E8E" w:rsidRDefault="00FC477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27.03.2020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6D310B84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4FB9F865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BE3C60"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BE3C60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404212EC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BE3C60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C169AB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C477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35445A93" w:rsidR="00460B99" w:rsidRPr="00847E8E" w:rsidRDefault="00BE3C60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www.przedszkole16.pl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11C35487" w:rsidR="00460B99" w:rsidRPr="00847E8E" w:rsidRDefault="00BE3C60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1C027AE4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4C725C" w14:textId="4A7296D9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14:paraId="2FC3E7B5" w14:textId="77777777" w:rsidR="0070710C" w:rsidRDefault="0070710C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9205D" w14:textId="2911ED28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4CD9893" w:rsidR="00DE4A0F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B66E504" w:rsidR="009A09A3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1751194A" w:rsidR="009A09A3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1860AF4" w:rsidR="009A09A3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3FF2D668" w:rsidR="009A09A3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4DFFB54" w:rsidR="009A09A3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017EDC93" w:rsidR="009A09A3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19E73AF6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FC477F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2DB2DEB0" w:rsidR="006F6156" w:rsidRPr="00847E8E" w:rsidRDefault="00FC477F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B9B6DF2" w:rsidR="0097326B" w:rsidRPr="00847E8E" w:rsidRDefault="00FC477F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4A5A278A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C477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26C62F6F" w:rsidR="003B20D3" w:rsidRPr="00847E8E" w:rsidRDefault="0056799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3FE63CB" w:rsidR="00E856AA" w:rsidRPr="00847E8E" w:rsidRDefault="0056799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4F8B361C" w:rsidR="00E856AA" w:rsidRPr="00847E8E" w:rsidRDefault="0056799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7FC16946" w:rsidR="001B6639" w:rsidRPr="00847E8E" w:rsidRDefault="00567998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5CB653F7" w:rsidR="00695809" w:rsidRPr="00847E8E" w:rsidRDefault="00567998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35D28E58" w:rsidR="00F814A2" w:rsidRPr="00847E8E" w:rsidRDefault="0056799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43EE67C" w:rsidR="007661D4" w:rsidRPr="00847E8E" w:rsidRDefault="0056799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525FCB0" w:rsidR="007661D4" w:rsidRPr="00847E8E" w:rsidRDefault="00567998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2"/>
        <w:gridCol w:w="320"/>
        <w:gridCol w:w="320"/>
        <w:gridCol w:w="408"/>
        <w:gridCol w:w="344"/>
        <w:gridCol w:w="366"/>
        <w:gridCol w:w="366"/>
        <w:gridCol w:w="268"/>
        <w:gridCol w:w="366"/>
        <w:gridCol w:w="401"/>
        <w:gridCol w:w="268"/>
        <w:gridCol w:w="413"/>
        <w:gridCol w:w="366"/>
        <w:gridCol w:w="355"/>
        <w:gridCol w:w="332"/>
        <w:gridCol w:w="344"/>
        <w:gridCol w:w="366"/>
        <w:gridCol w:w="413"/>
        <w:gridCol w:w="366"/>
        <w:gridCol w:w="268"/>
        <w:gridCol w:w="332"/>
        <w:gridCol w:w="34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67998" w:rsidRPr="00847E8E" w14:paraId="18AA6317" w14:textId="77777777" w:rsidTr="00FF3ED3">
        <w:tc>
          <w:tcPr>
            <w:tcW w:w="110" w:type="pct"/>
          </w:tcPr>
          <w:p w14:paraId="174BF549" w14:textId="4D5BD164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1D3ACAED" w14:textId="567CC111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" w:type="pct"/>
          </w:tcPr>
          <w:p w14:paraId="73879E71" w14:textId="0B079DEB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" w:type="pct"/>
          </w:tcPr>
          <w:p w14:paraId="34D645AB" w14:textId="3E41F3B3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032EDDC4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565A5085" w14:textId="37FE6379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61CFED95" w14:textId="353AE670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00DA6338" w14:textId="2FA71A20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38A20362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14:paraId="58554E5F" w14:textId="3A68A490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BAC8659" w14:textId="5B7DF99C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4AAFD7F" w14:textId="0ADDB296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2ECB9999" w14:textId="7618E0F5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3D05FB8" w14:textId="337B073F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14:paraId="7BF4E736" w14:textId="11D1D9A0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D570CDB" w14:textId="3A968B85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0F9532B6" w14:textId="3C73303A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69C71B0D" w14:textId="2A0E02C7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16659EA3" w14:textId="768D60BC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3838FAE" w14:textId="28C50156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92BF673" w14:textId="28D10F98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269A9DBA" w14:textId="774FFB67" w:rsidR="00FF3ED3" w:rsidRPr="00847E8E" w:rsidRDefault="0056799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24F9034" w:rsidR="00FF3ED3" w:rsidRPr="00847E8E" w:rsidRDefault="00567998" w:rsidP="005679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22 827 09 44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0F794403" w:rsidR="00FF3ED3" w:rsidRPr="00847E8E" w:rsidRDefault="00567998" w:rsidP="005679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Warszawa, </w:t>
            </w:r>
            <w:r w:rsidR="0013503B">
              <w:rPr>
                <w:rFonts w:ascii="Times New Roman" w:hAnsi="Times New Roman"/>
                <w:sz w:val="20"/>
                <w:szCs w:val="20"/>
                <w:highlight w:val="yellow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BE3C6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786A" w14:textId="77777777" w:rsidR="00DB77AF" w:rsidRDefault="00DB77AF" w:rsidP="005840AE">
      <w:pPr>
        <w:spacing w:after="0" w:line="240" w:lineRule="auto"/>
      </w:pPr>
      <w:r>
        <w:separator/>
      </w:r>
    </w:p>
  </w:endnote>
  <w:endnote w:type="continuationSeparator" w:id="0">
    <w:p w14:paraId="06002D72" w14:textId="77777777" w:rsidR="00DB77AF" w:rsidRDefault="00DB77A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833B3" w14:textId="77777777" w:rsidR="00DB77AF" w:rsidRDefault="00DB77AF" w:rsidP="005840AE">
      <w:pPr>
        <w:spacing w:after="0" w:line="240" w:lineRule="auto"/>
      </w:pPr>
      <w:r>
        <w:separator/>
      </w:r>
    </w:p>
  </w:footnote>
  <w:footnote w:type="continuationSeparator" w:id="0">
    <w:p w14:paraId="32D0971D" w14:textId="77777777" w:rsidR="00DB77AF" w:rsidRDefault="00DB77A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FC477F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FC477F" w:rsidRPr="00A32D2F" w:rsidRDefault="00FC477F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FC477F" w:rsidRPr="00D141F2" w:rsidRDefault="00FC477F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FC477F" w:rsidRPr="008F642B" w:rsidRDefault="00FC477F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3FA"/>
    <w:rsid w:val="00134BA0"/>
    <w:rsid w:val="0013503B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08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6C47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67998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5176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967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10C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6C85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3C60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B77A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46AE5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3E7E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477F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67A2D11A-B58D-442F-A75C-9EBF8FD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Props1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4049</Words>
  <Characters>24296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BeataM</cp:lastModifiedBy>
  <cp:revision>9</cp:revision>
  <cp:lastPrinted>2018-01-10T11:08:00Z</cp:lastPrinted>
  <dcterms:created xsi:type="dcterms:W3CDTF">2021-03-23T07:53:00Z</dcterms:created>
  <dcterms:modified xsi:type="dcterms:W3CDTF">2021-03-29T11:01:00Z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